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380" w:rsidRPr="00646588" w:rsidRDefault="00090380" w:rsidP="00090380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646588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11 КЛАСС.</w:t>
      </w:r>
    </w:p>
    <w:p w:rsidR="00090380" w:rsidRPr="00646588" w:rsidRDefault="008E7D59" w:rsidP="000903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090380" w:rsidRPr="0064658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90380" w:rsidRPr="00646588" w:rsidRDefault="00090380" w:rsidP="000903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380" w:rsidRPr="00646588" w:rsidRDefault="00090380" w:rsidP="000903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090380" w:rsidRPr="00646588" w:rsidRDefault="00090380" w:rsidP="0009038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Перед Вами</w:t>
      </w:r>
      <w:r w:rsidR="004306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646588">
        <w:rPr>
          <w:rFonts w:ascii="Times New Roman" w:hAnsi="Times New Roman" w:cs="Times New Roman"/>
          <w:sz w:val="24"/>
          <w:szCs w:val="24"/>
        </w:rPr>
        <w:t xml:space="preserve">заданий муниципального этапа всероссийской олимпиады школьников по обществознанию. Для их выполнения у Вас есть </w:t>
      </w:r>
      <w:r w:rsidR="00CA7F97">
        <w:rPr>
          <w:rFonts w:ascii="Times New Roman" w:hAnsi="Times New Roman" w:cs="Times New Roman"/>
          <w:sz w:val="24"/>
          <w:szCs w:val="24"/>
        </w:rPr>
        <w:t xml:space="preserve">3 </w:t>
      </w:r>
      <w:r w:rsidR="005138FF">
        <w:rPr>
          <w:rFonts w:ascii="Times New Roman" w:hAnsi="Times New Roman" w:cs="Times New Roman"/>
          <w:sz w:val="24"/>
          <w:szCs w:val="24"/>
        </w:rPr>
        <w:t>академических</w:t>
      </w:r>
      <w:r w:rsidRPr="00646588">
        <w:rPr>
          <w:rFonts w:ascii="Times New Roman" w:hAnsi="Times New Roman" w:cs="Times New Roman"/>
          <w:sz w:val="24"/>
          <w:szCs w:val="24"/>
        </w:rPr>
        <w:t xml:space="preserve"> часа </w:t>
      </w:r>
      <w:r w:rsidR="00CA7F97">
        <w:rPr>
          <w:rFonts w:ascii="Times New Roman" w:hAnsi="Times New Roman" w:cs="Times New Roman"/>
          <w:sz w:val="24"/>
          <w:szCs w:val="24"/>
        </w:rPr>
        <w:t>(12</w:t>
      </w:r>
      <w:r w:rsidRPr="00646588">
        <w:rPr>
          <w:rFonts w:ascii="Times New Roman" w:hAnsi="Times New Roman" w:cs="Times New Roman"/>
          <w:sz w:val="24"/>
          <w:szCs w:val="24"/>
        </w:rPr>
        <w:t>0 минут</w:t>
      </w:r>
      <w:r w:rsidR="005138FF">
        <w:rPr>
          <w:rFonts w:ascii="Times New Roman" w:hAnsi="Times New Roman" w:cs="Times New Roman"/>
          <w:sz w:val="24"/>
          <w:szCs w:val="24"/>
        </w:rPr>
        <w:t>)</w:t>
      </w:r>
      <w:r w:rsidRPr="00646588">
        <w:rPr>
          <w:rFonts w:ascii="Times New Roman" w:hAnsi="Times New Roman" w:cs="Times New Roman"/>
          <w:sz w:val="24"/>
          <w:szCs w:val="24"/>
        </w:rPr>
        <w:t>. Задания считаются выполненными, если Вы вовремя сдали их членам жюри. Внимательно читайте текст заданий. Содержание ответа вписывайте в отведѐнные поля, записи ведите чѐтко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определѐнное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090380" w:rsidRPr="00646588" w:rsidRDefault="00090380" w:rsidP="0009038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090380" w:rsidRPr="00646588" w:rsidRDefault="00090380" w:rsidP="000903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924E2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090380" w:rsidRPr="00924E2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B6488B" w:rsidRPr="00B6488B" w:rsidRDefault="00090380" w:rsidP="00B6488B">
      <w:pPr>
        <w:pStyle w:val="a3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«Да» или «нет»? Если вы согласны с утверждением, напишите «Да», если не согласны — «Нет». Внесите свои </w:t>
      </w:r>
      <w:r w:rsidR="00B6488B">
        <w:rPr>
          <w:rFonts w:ascii="Times New Roman" w:hAnsi="Times New Roman" w:cs="Times New Roman"/>
          <w:b/>
          <w:sz w:val="24"/>
          <w:szCs w:val="24"/>
        </w:rPr>
        <w:t>ответы в таблицу.</w:t>
      </w:r>
    </w:p>
    <w:p w:rsidR="00B6488B" w:rsidRPr="00DE4E91" w:rsidRDefault="00B6488B" w:rsidP="00B6488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1.2. Точка зрения, согласно которой объективное знание возможно, но всегда относительно, называется скептицизмом. </w:t>
      </w:r>
    </w:p>
    <w:p w:rsidR="00B6488B" w:rsidRPr="00DE4E91" w:rsidRDefault="00B6488B" w:rsidP="00B6488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t>1.</w:t>
      </w:r>
      <w:r w:rsidRPr="00A46E39">
        <w:t xml:space="preserve">3. </w:t>
      </w:r>
      <w:r w:rsidRPr="00DE4E91">
        <w:rPr>
          <w:rFonts w:ascii="Times New Roman" w:hAnsi="Times New Roman" w:cs="Times New Roman"/>
          <w:sz w:val="24"/>
          <w:szCs w:val="24"/>
        </w:rPr>
        <w:t xml:space="preserve">Если увеличивается цена на лыжи, то величина спроса на лыжные ботинки снижается. </w:t>
      </w:r>
    </w:p>
    <w:p w:rsidR="00B6488B" w:rsidRPr="00DE4E91" w:rsidRDefault="00B6488B" w:rsidP="00B6488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1.4. В отличие от тоталитаризма, авторитаризм является полностью деидеологизированным режимом. </w:t>
      </w:r>
    </w:p>
    <w:p w:rsidR="00B6488B" w:rsidRPr="00DE4E91" w:rsidRDefault="00B6488B" w:rsidP="00B6488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1.5. Элементами социального контроля выступают социальные статусы, социальные роли и социальные интересы.</w:t>
      </w:r>
    </w:p>
    <w:p w:rsidR="00B6488B" w:rsidRPr="00DE4E91" w:rsidRDefault="00B6488B" w:rsidP="00B6488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1.6. На рынке совершенной конкуренции продавцы предлагают только однородную продукцию. </w:t>
      </w:r>
    </w:p>
    <w:p w:rsidR="00B6488B" w:rsidRPr="00A46E39" w:rsidRDefault="00B6488B" w:rsidP="00B6488B">
      <w:pPr>
        <w:pStyle w:val="a3"/>
        <w:ind w:left="1080"/>
        <w:jc w:val="both"/>
      </w:pPr>
      <w:r w:rsidRPr="00DE4E91">
        <w:rPr>
          <w:rFonts w:ascii="Times New Roman" w:hAnsi="Times New Roman" w:cs="Times New Roman"/>
          <w:sz w:val="24"/>
          <w:szCs w:val="24"/>
        </w:rPr>
        <w:t>1.7. Понятия «сознание» и «мышление» являются</w:t>
      </w:r>
      <w:r w:rsidRPr="00A46E39">
        <w:t xml:space="preserve"> </w:t>
      </w:r>
      <w:r w:rsidRPr="00430687">
        <w:rPr>
          <w:rFonts w:ascii="Times New Roman" w:hAnsi="Times New Roman" w:cs="Times New Roman"/>
          <w:sz w:val="24"/>
          <w:szCs w:val="24"/>
        </w:rPr>
        <w:t>синонимами.</w:t>
      </w:r>
      <w:r w:rsidRPr="00A46E39">
        <w:t xml:space="preserve"> </w:t>
      </w:r>
    </w:p>
    <w:p w:rsidR="00B6488B" w:rsidRDefault="00B6488B" w:rsidP="00B6488B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1.8. Компьютерные игры являются популярной культурной практикой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88B" w:rsidRDefault="00B6488B" w:rsidP="00B6488B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1.9. Традиционный тип экономики характеризуется наличием натурального хозяйства. </w:t>
      </w:r>
    </w:p>
    <w:p w:rsidR="00B6488B" w:rsidRPr="00DE4E91" w:rsidRDefault="00B6488B" w:rsidP="00B6488B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</w:t>
      </w:r>
      <w:r w:rsidRPr="005B0FC8">
        <w:rPr>
          <w:rFonts w:ascii="Times New Roman" w:hAnsi="Times New Roman" w:cs="Times New Roman"/>
          <w:sz w:val="24"/>
          <w:szCs w:val="24"/>
        </w:rPr>
        <w:t>Мифология, история и литература — это разные типы рассказов, формирующих культурную идентичность конкретного общества.</w:t>
      </w:r>
    </w:p>
    <w:p w:rsidR="00B6488B" w:rsidRPr="00B6488B" w:rsidRDefault="00B6488B" w:rsidP="00B6488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88B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B6488B" w:rsidRPr="00B6488B" w:rsidTr="00B6488B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8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B6488B" w:rsidRPr="00B6488B" w:rsidTr="00B6488B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8B" w:rsidRPr="00B6488B" w:rsidRDefault="00B6488B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88B" w:rsidRPr="00B6488B" w:rsidRDefault="00B6488B" w:rsidP="00B6488B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88B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B6488B" w:rsidRPr="00B6488B" w:rsidRDefault="00B6488B" w:rsidP="00B6488B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488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B6488B">
        <w:rPr>
          <w:rFonts w:ascii="Times New Roman" w:hAnsi="Times New Roman" w:cs="Times New Roman"/>
          <w:b/>
          <w:bCs/>
          <w:sz w:val="24"/>
          <w:szCs w:val="24"/>
        </w:rPr>
        <w:t xml:space="preserve"> — 10.</w:t>
      </w:r>
    </w:p>
    <w:p w:rsidR="005138FF" w:rsidRPr="0076272B" w:rsidRDefault="005138FF" w:rsidP="0076272B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76272B" w:rsidP="001060D3">
      <w:pPr>
        <w:pStyle w:val="a3"/>
        <w:numPr>
          <w:ilvl w:val="0"/>
          <w:numId w:val="1"/>
        </w:numPr>
        <w:ind w:left="1134" w:hanging="6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2B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ряды? Назовите понятие, общее для приведенных ниже, объединяющее их.</w:t>
      </w:r>
    </w:p>
    <w:p w:rsidR="0076272B" w:rsidRDefault="0076272B" w:rsidP="0076272B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72B" w:rsidRPr="0076272B" w:rsidRDefault="0076272B" w:rsidP="003677BF">
      <w:pPr>
        <w:pStyle w:val="a3"/>
        <w:numPr>
          <w:ilvl w:val="1"/>
          <w:numId w:val="1"/>
        </w:numPr>
        <w:ind w:hanging="6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272B">
        <w:rPr>
          <w:rFonts w:ascii="Times New Roman" w:hAnsi="Times New Roman" w:cs="Times New Roman"/>
          <w:sz w:val="24"/>
          <w:szCs w:val="24"/>
        </w:rPr>
        <w:t>Сознание, ощущения, эмоции, память.</w:t>
      </w:r>
    </w:p>
    <w:p w:rsidR="0076272B" w:rsidRDefault="0076272B" w:rsidP="00090380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2B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090380" w:rsidRPr="00646588" w:rsidRDefault="0076272B" w:rsidP="002A360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0380" w:rsidRPr="006465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A360D">
        <w:rPr>
          <w:rFonts w:ascii="Times New Roman" w:hAnsi="Times New Roman" w:cs="Times New Roman"/>
          <w:sz w:val="24"/>
          <w:szCs w:val="24"/>
        </w:rPr>
        <w:t>______</w:t>
      </w:r>
    </w:p>
    <w:p w:rsidR="00090380" w:rsidRDefault="00090380" w:rsidP="00090380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3677BF">
        <w:rPr>
          <w:rFonts w:ascii="Times New Roman" w:hAnsi="Times New Roman" w:cs="Times New Roman"/>
          <w:sz w:val="24"/>
          <w:szCs w:val="24"/>
        </w:rPr>
        <w:t>_</w:t>
      </w:r>
    </w:p>
    <w:p w:rsidR="003677BF" w:rsidRPr="00646588" w:rsidRDefault="003677BF" w:rsidP="00090380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0380" w:rsidRDefault="0076272B" w:rsidP="0076272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77BF">
        <w:rPr>
          <w:rFonts w:ascii="Times New Roman" w:hAnsi="Times New Roman" w:cs="Times New Roman"/>
          <w:b/>
          <w:sz w:val="24"/>
          <w:szCs w:val="24"/>
        </w:rPr>
        <w:t xml:space="preserve"> Миф, наука, религия, искусство</w:t>
      </w:r>
      <w:r w:rsidRPr="0076272B">
        <w:rPr>
          <w:rFonts w:ascii="Times New Roman" w:hAnsi="Times New Roman" w:cs="Times New Roman"/>
          <w:sz w:val="24"/>
          <w:szCs w:val="24"/>
        </w:rPr>
        <w:t>.</w:t>
      </w:r>
    </w:p>
    <w:p w:rsidR="003677BF" w:rsidRPr="003677BF" w:rsidRDefault="003677BF" w:rsidP="003677B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677BF">
        <w:rPr>
          <w:rFonts w:ascii="Times New Roman" w:hAnsi="Times New Roman" w:cs="Times New Roman"/>
          <w:b/>
          <w:sz w:val="24"/>
          <w:szCs w:val="24"/>
        </w:rPr>
        <w:t>Ответ</w:t>
      </w:r>
      <w:r w:rsidRPr="003677BF">
        <w:rPr>
          <w:rFonts w:ascii="Times New Roman" w:hAnsi="Times New Roman" w:cs="Times New Roman"/>
          <w:sz w:val="24"/>
          <w:szCs w:val="24"/>
        </w:rPr>
        <w:t>:</w:t>
      </w:r>
    </w:p>
    <w:p w:rsidR="003677BF" w:rsidRDefault="003677BF" w:rsidP="002A360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677B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A360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677BF" w:rsidRPr="003677BF" w:rsidRDefault="00AD38E2" w:rsidP="003677B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7BF" w:rsidRPr="003677BF">
        <w:rPr>
          <w:rFonts w:ascii="Times New Roman" w:hAnsi="Times New Roman" w:cs="Times New Roman"/>
          <w:b/>
          <w:sz w:val="24"/>
          <w:szCs w:val="24"/>
        </w:rPr>
        <w:t>Агностицизм, эмпиризм, рационализм</w:t>
      </w:r>
      <w:r w:rsidR="003677BF" w:rsidRPr="009F6063">
        <w:t>.</w:t>
      </w:r>
    </w:p>
    <w:p w:rsidR="003677BF" w:rsidRPr="003677BF" w:rsidRDefault="003677BF" w:rsidP="003677BF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77BF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677BF" w:rsidRDefault="003677BF" w:rsidP="002A360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3677BF" w:rsidRDefault="003677BF" w:rsidP="003677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677BF" w:rsidRPr="003677BF" w:rsidRDefault="003677BF" w:rsidP="003677B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033">
        <w:rPr>
          <w:rFonts w:ascii="Times New Roman" w:hAnsi="Times New Roman" w:cs="Times New Roman"/>
          <w:b/>
          <w:sz w:val="24"/>
          <w:szCs w:val="24"/>
        </w:rPr>
        <w:t>О</w:t>
      </w:r>
      <w:r w:rsidRPr="009F6063">
        <w:t>с</w:t>
      </w:r>
      <w:r w:rsidRPr="003677BF">
        <w:rPr>
          <w:rFonts w:ascii="Times New Roman" w:hAnsi="Times New Roman" w:cs="Times New Roman"/>
          <w:b/>
          <w:sz w:val="24"/>
          <w:szCs w:val="24"/>
        </w:rPr>
        <w:t>уждение, бойкот, похвальная грамота, почетное звание.</w:t>
      </w:r>
    </w:p>
    <w:p w:rsidR="00F67033" w:rsidRDefault="00F67033" w:rsidP="00090380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F67033" w:rsidRDefault="00F67033" w:rsidP="002A360D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090380" w:rsidRPr="00646588" w:rsidRDefault="00090380" w:rsidP="00090380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каждый верный ответ –</w:t>
      </w:r>
      <w:r w:rsidR="00D16022">
        <w:rPr>
          <w:rFonts w:ascii="Times New Roman" w:hAnsi="Times New Roman" w:cs="Times New Roman"/>
          <w:b/>
          <w:sz w:val="24"/>
          <w:szCs w:val="24"/>
        </w:rPr>
        <w:t>1бал.</w:t>
      </w:r>
    </w:p>
    <w:p w:rsidR="00090380" w:rsidRDefault="00D16022" w:rsidP="00D16022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4.</w:t>
      </w:r>
    </w:p>
    <w:p w:rsidR="00812213" w:rsidRPr="0022727B" w:rsidRDefault="00812213" w:rsidP="00D16022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:rsidR="00ED466C" w:rsidRDefault="00090380" w:rsidP="00ED466C">
      <w:pPr>
        <w:ind w:firstLine="426"/>
        <w:jc w:val="both"/>
      </w:pPr>
      <w:r w:rsidRPr="0022727B">
        <w:rPr>
          <w:rFonts w:ascii="Times New Roman" w:hAnsi="Times New Roman" w:cs="Times New Roman"/>
          <w:b/>
          <w:sz w:val="24"/>
          <w:szCs w:val="24"/>
        </w:rPr>
        <w:t>3.</w:t>
      </w:r>
      <w:r w:rsidR="00ED466C" w:rsidRPr="0022727B">
        <w:rPr>
          <w:rFonts w:ascii="Times New Roman" w:hAnsi="Times New Roman" w:cs="Times New Roman"/>
          <w:b/>
          <w:sz w:val="24"/>
          <w:szCs w:val="24"/>
        </w:rPr>
        <w:t xml:space="preserve">   Установите соответствие между понятиями и их определениями.</w:t>
      </w:r>
      <w:r w:rsidR="0022727B" w:rsidRPr="0022727B">
        <w:rPr>
          <w:rFonts w:ascii="Times New Roman" w:hAnsi="Times New Roman" w:cs="Times New Roman"/>
          <w:b/>
          <w:sz w:val="24"/>
          <w:szCs w:val="24"/>
        </w:rPr>
        <w:t xml:space="preserve"> Ответы занесите в таблицу</w:t>
      </w:r>
      <w:r w:rsidR="0022727B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2340"/>
        <w:gridCol w:w="454"/>
        <w:gridCol w:w="6042"/>
      </w:tblGrid>
      <w:tr w:rsidR="00ED466C" w:rsidRPr="009F6063" w:rsidTr="0034620F"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ind w:firstLine="709"/>
              <w:jc w:val="both"/>
            </w:pPr>
          </w:p>
        </w:tc>
        <w:tc>
          <w:tcPr>
            <w:tcW w:w="2340" w:type="dxa"/>
          </w:tcPr>
          <w:p w:rsidR="00ED466C" w:rsidRPr="009F6063" w:rsidRDefault="00ED466C" w:rsidP="0034620F">
            <w:pPr>
              <w:pStyle w:val="a7"/>
              <w:spacing w:after="0"/>
              <w:ind w:firstLine="709"/>
              <w:jc w:val="both"/>
            </w:pPr>
            <w:r w:rsidRPr="009F6063">
              <w:t>Понятия</w:t>
            </w:r>
          </w:p>
        </w:tc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ind w:firstLine="709"/>
              <w:jc w:val="both"/>
            </w:pPr>
          </w:p>
        </w:tc>
        <w:tc>
          <w:tcPr>
            <w:tcW w:w="6042" w:type="dxa"/>
          </w:tcPr>
          <w:p w:rsidR="00ED466C" w:rsidRPr="009F6063" w:rsidRDefault="00ED466C" w:rsidP="0034620F">
            <w:pPr>
              <w:pStyle w:val="a7"/>
              <w:spacing w:after="0"/>
              <w:ind w:firstLine="709"/>
              <w:jc w:val="both"/>
            </w:pPr>
            <w:r w:rsidRPr="009F6063">
              <w:t>Определения</w:t>
            </w:r>
          </w:p>
        </w:tc>
      </w:tr>
      <w:tr w:rsidR="00ED466C" w:rsidRPr="009F6063" w:rsidTr="0034620F"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center"/>
            </w:pPr>
            <w:r w:rsidRPr="009F6063">
              <w:t>1.</w:t>
            </w:r>
          </w:p>
        </w:tc>
        <w:tc>
          <w:tcPr>
            <w:tcW w:w="2340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Гражданская ответственность</w:t>
            </w:r>
          </w:p>
        </w:tc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А</w:t>
            </w:r>
          </w:p>
        </w:tc>
        <w:tc>
          <w:tcPr>
            <w:tcW w:w="6042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Государственное принуждение к исполнению требований права, правоотношение, каждая из сторон которого обязана отвечать за свои поступки перед другой стороной, государством и обществом.</w:t>
            </w:r>
          </w:p>
        </w:tc>
      </w:tr>
      <w:tr w:rsidR="00ED466C" w:rsidRPr="009F6063" w:rsidTr="0034620F"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center"/>
            </w:pPr>
            <w:r w:rsidRPr="009F6063">
              <w:t>2.</w:t>
            </w:r>
          </w:p>
        </w:tc>
        <w:tc>
          <w:tcPr>
            <w:tcW w:w="2340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Уголовная ответственность</w:t>
            </w:r>
          </w:p>
        </w:tc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Б</w:t>
            </w:r>
          </w:p>
        </w:tc>
        <w:tc>
          <w:tcPr>
            <w:tcW w:w="6042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Совокупность предусмотренных законом мер воздействия, которые влекут для виновного</w:t>
            </w:r>
          </w:p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невыгодные последствия имущественного характера - возмещение убытков, уплату неустойки, возмещение вреда.</w:t>
            </w:r>
          </w:p>
        </w:tc>
      </w:tr>
      <w:tr w:rsidR="00ED466C" w:rsidRPr="009F6063" w:rsidTr="0034620F"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center"/>
            </w:pPr>
            <w:r w:rsidRPr="009F6063">
              <w:t>3.</w:t>
            </w:r>
          </w:p>
        </w:tc>
        <w:tc>
          <w:tcPr>
            <w:tcW w:w="2340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Юридическая ответственность</w:t>
            </w:r>
          </w:p>
        </w:tc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В</w:t>
            </w:r>
          </w:p>
        </w:tc>
        <w:tc>
          <w:tcPr>
            <w:tcW w:w="6042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По трудовому праву обязанность работника возместить ущерб, причиненный предприятию</w:t>
            </w:r>
          </w:p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(учреждению, организации), в пределах и порядке, установленных законодательством.</w:t>
            </w:r>
          </w:p>
        </w:tc>
      </w:tr>
      <w:tr w:rsidR="00ED466C" w:rsidRPr="009F6063" w:rsidTr="0034620F"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center"/>
            </w:pPr>
            <w:r w:rsidRPr="009F6063">
              <w:t>4.</w:t>
            </w:r>
          </w:p>
        </w:tc>
        <w:tc>
          <w:tcPr>
            <w:tcW w:w="2340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Материальная ответственность</w:t>
            </w:r>
          </w:p>
        </w:tc>
        <w:tc>
          <w:tcPr>
            <w:tcW w:w="454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Г</w:t>
            </w:r>
          </w:p>
        </w:tc>
        <w:tc>
          <w:tcPr>
            <w:tcW w:w="6042" w:type="dxa"/>
          </w:tcPr>
          <w:p w:rsidR="00ED466C" w:rsidRPr="009F6063" w:rsidRDefault="00ED466C" w:rsidP="0034620F">
            <w:pPr>
              <w:pStyle w:val="a7"/>
              <w:spacing w:after="0"/>
              <w:jc w:val="both"/>
            </w:pPr>
            <w:r w:rsidRPr="009F6063">
              <w:t>Правовое последствие совершения преступления, заключающееся в применении к виновному государственного принуждения в форме наказания.</w:t>
            </w:r>
          </w:p>
        </w:tc>
      </w:tr>
    </w:tbl>
    <w:p w:rsidR="00ED466C" w:rsidRDefault="00ED466C" w:rsidP="00090380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22727B">
      <w:pPr>
        <w:ind w:left="426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230"/>
        <w:gridCol w:w="2229"/>
        <w:gridCol w:w="2230"/>
        <w:gridCol w:w="2230"/>
      </w:tblGrid>
      <w:tr w:rsidR="0022727B" w:rsidTr="0022727B">
        <w:tc>
          <w:tcPr>
            <w:tcW w:w="2336" w:type="dxa"/>
          </w:tcPr>
          <w:p w:rsidR="0022727B" w:rsidRDefault="0022727B" w:rsidP="00227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22727B" w:rsidRDefault="0022727B" w:rsidP="00227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22727B" w:rsidRDefault="0022727B" w:rsidP="00227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22727B" w:rsidRDefault="0022727B" w:rsidP="00227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727B" w:rsidTr="0022727B">
        <w:tc>
          <w:tcPr>
            <w:tcW w:w="2336" w:type="dxa"/>
          </w:tcPr>
          <w:p w:rsidR="0022727B" w:rsidRDefault="0022727B" w:rsidP="0009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727B" w:rsidRDefault="0022727B" w:rsidP="0009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727B" w:rsidRDefault="0022727B" w:rsidP="0009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727B" w:rsidRDefault="0022727B" w:rsidP="0009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380" w:rsidRPr="00646588" w:rsidRDefault="0022727B" w:rsidP="00090380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="00090380" w:rsidRPr="00646588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</w:p>
    <w:p w:rsidR="00090380" w:rsidRPr="00646588" w:rsidRDefault="0022727B" w:rsidP="00090380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4.</w:t>
      </w:r>
    </w:p>
    <w:p w:rsidR="00090380" w:rsidRPr="00646588" w:rsidRDefault="00090380" w:rsidP="00090380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646588" w:rsidRDefault="00090380" w:rsidP="008A025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4. Вставьте в текст вместо пропусков соответствующие слова и сочетания слов из   </w:t>
      </w:r>
    </w:p>
    <w:p w:rsidR="00090380" w:rsidRDefault="00090380" w:rsidP="008A025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B01F05" w:rsidRPr="009F6063" w:rsidRDefault="00B01F05" w:rsidP="00B01F05">
      <w:pPr>
        <w:spacing w:before="120"/>
        <w:ind w:firstLine="426"/>
        <w:jc w:val="both"/>
        <w:rPr>
          <w:rFonts w:ascii="Century Schoolbook" w:hAnsi="Century Schoolbook"/>
        </w:rPr>
      </w:pPr>
      <w:r w:rsidRPr="00B01F05">
        <w:rPr>
          <w:rFonts w:ascii="Times New Roman" w:hAnsi="Times New Roman" w:cs="Times New Roman"/>
          <w:sz w:val="24"/>
          <w:szCs w:val="24"/>
        </w:rPr>
        <w:t>Для обозначения человека как представителя человеческого рода ученые используют термин «</w:t>
      </w:r>
      <w:r w:rsidRPr="00B01F05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B01F05">
        <w:rPr>
          <w:rFonts w:ascii="Times New Roman" w:hAnsi="Times New Roman" w:cs="Times New Roman"/>
          <w:sz w:val="24"/>
          <w:szCs w:val="24"/>
          <w:u w:val="single"/>
        </w:rPr>
        <w:t>».</w:t>
      </w:r>
      <w:r w:rsidRPr="00B01F05">
        <w:rPr>
          <w:rFonts w:ascii="Times New Roman" w:hAnsi="Times New Roman" w:cs="Times New Roman"/>
          <w:sz w:val="24"/>
          <w:szCs w:val="24"/>
        </w:rPr>
        <w:t xml:space="preserve"> Совокупность черт, отличающих человека от всех других, оп</w:t>
      </w:r>
      <w:r w:rsidR="00893D71">
        <w:rPr>
          <w:rFonts w:ascii="Times New Roman" w:hAnsi="Times New Roman" w:cs="Times New Roman"/>
          <w:sz w:val="24"/>
          <w:szCs w:val="24"/>
        </w:rPr>
        <w:t xml:space="preserve">ределяется понятием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«Б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».</w:t>
      </w:r>
      <w:r w:rsidRPr="00B01F05">
        <w:rPr>
          <w:rFonts w:ascii="Times New Roman" w:hAnsi="Times New Roman" w:cs="Times New Roman"/>
          <w:sz w:val="24"/>
          <w:szCs w:val="24"/>
        </w:rPr>
        <w:t xml:space="preserve"> При этом учитыва</w:t>
      </w:r>
      <w:r w:rsidR="00893D71">
        <w:rPr>
          <w:rFonts w:ascii="Times New Roman" w:hAnsi="Times New Roman" w:cs="Times New Roman"/>
          <w:sz w:val="24"/>
          <w:szCs w:val="24"/>
        </w:rPr>
        <w:t>ются</w:t>
      </w:r>
      <w:r w:rsidR="00893D71" w:rsidRPr="00893D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Pr="00B01F05">
        <w:rPr>
          <w:rFonts w:ascii="Times New Roman" w:hAnsi="Times New Roman" w:cs="Times New Roman"/>
          <w:sz w:val="24"/>
          <w:szCs w:val="24"/>
        </w:rPr>
        <w:t xml:space="preserve"> </w:t>
      </w:r>
      <w:r w:rsidR="00893D71">
        <w:rPr>
          <w:rFonts w:ascii="Times New Roman" w:hAnsi="Times New Roman" w:cs="Times New Roman"/>
          <w:sz w:val="24"/>
          <w:szCs w:val="24"/>
        </w:rPr>
        <w:t xml:space="preserve"> </w:t>
      </w:r>
      <w:r w:rsidRPr="00B01F05">
        <w:rPr>
          <w:rFonts w:ascii="Times New Roman" w:hAnsi="Times New Roman" w:cs="Times New Roman"/>
          <w:sz w:val="24"/>
          <w:szCs w:val="24"/>
        </w:rPr>
        <w:t>го</w:t>
      </w:r>
      <w:r w:rsidR="00893D71">
        <w:rPr>
          <w:rFonts w:ascii="Times New Roman" w:hAnsi="Times New Roman" w:cs="Times New Roman"/>
          <w:sz w:val="24"/>
          <w:szCs w:val="24"/>
        </w:rPr>
        <w:t xml:space="preserve"> характеристики. Понятием «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93D71">
        <w:rPr>
          <w:rFonts w:ascii="Times New Roman" w:hAnsi="Times New Roman" w:cs="Times New Roman"/>
          <w:sz w:val="24"/>
          <w:szCs w:val="24"/>
        </w:rPr>
        <w:t xml:space="preserve"> определяют систему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B01F05">
        <w:rPr>
          <w:rFonts w:ascii="Times New Roman" w:hAnsi="Times New Roman" w:cs="Times New Roman"/>
          <w:sz w:val="24"/>
          <w:szCs w:val="24"/>
        </w:rPr>
        <w:t xml:space="preserve"> характеристик человека как члена общества. </w:t>
      </w:r>
      <w:r w:rsidR="00893D71">
        <w:rPr>
          <w:rFonts w:ascii="Times New Roman" w:hAnsi="Times New Roman" w:cs="Times New Roman"/>
          <w:sz w:val="24"/>
          <w:szCs w:val="24"/>
        </w:rPr>
        <w:t xml:space="preserve">Решающее значение имеет здесь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93D71">
        <w:rPr>
          <w:rFonts w:ascii="Times New Roman" w:hAnsi="Times New Roman" w:cs="Times New Roman"/>
          <w:sz w:val="24"/>
          <w:szCs w:val="24"/>
        </w:rPr>
        <w:t xml:space="preserve">как продолжающийся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Ж</w:t>
      </w:r>
      <w:r w:rsidRPr="00B01F05">
        <w:rPr>
          <w:rFonts w:ascii="Times New Roman" w:hAnsi="Times New Roman" w:cs="Times New Roman"/>
          <w:sz w:val="24"/>
          <w:szCs w:val="24"/>
        </w:rPr>
        <w:t xml:space="preserve"> процесс усвоения </w:t>
      </w:r>
      <w:r w:rsidR="00893D71">
        <w:rPr>
          <w:rFonts w:ascii="Times New Roman" w:hAnsi="Times New Roman" w:cs="Times New Roman"/>
          <w:sz w:val="24"/>
          <w:szCs w:val="24"/>
        </w:rPr>
        <w:t xml:space="preserve">культурных норм и социальных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B01F05">
        <w:rPr>
          <w:rFonts w:ascii="Times New Roman" w:hAnsi="Times New Roman" w:cs="Times New Roman"/>
          <w:sz w:val="24"/>
          <w:szCs w:val="24"/>
        </w:rPr>
        <w:t>. Для ребенка до 10 – 12 лет решаю</w:t>
      </w:r>
      <w:r w:rsidR="00893D71">
        <w:rPr>
          <w:rFonts w:ascii="Times New Roman" w:hAnsi="Times New Roman" w:cs="Times New Roman"/>
          <w:sz w:val="24"/>
          <w:szCs w:val="24"/>
        </w:rPr>
        <w:t xml:space="preserve">щим является мнение </w:t>
      </w:r>
      <w:r w:rsidR="00893D71" w:rsidRPr="00893D71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;</w:t>
      </w:r>
      <w:r w:rsidRPr="00B01F05">
        <w:rPr>
          <w:rFonts w:ascii="Times New Roman" w:hAnsi="Times New Roman" w:cs="Times New Roman"/>
          <w:sz w:val="24"/>
          <w:szCs w:val="24"/>
        </w:rPr>
        <w:t xml:space="preserve"> </w:t>
      </w:r>
      <w:r w:rsidR="00893D71">
        <w:rPr>
          <w:rFonts w:ascii="Times New Roman" w:hAnsi="Times New Roman" w:cs="Times New Roman"/>
          <w:sz w:val="24"/>
          <w:szCs w:val="24"/>
        </w:rPr>
        <w:t xml:space="preserve">подростку необходимо мнение </w:t>
      </w:r>
      <w:r w:rsidR="00893D71" w:rsidRPr="00893D71">
        <w:rPr>
          <w:rFonts w:ascii="Times New Roman" w:hAnsi="Times New Roman" w:cs="Times New Roman"/>
          <w:b/>
          <w:sz w:val="24"/>
          <w:szCs w:val="24"/>
        </w:rPr>
        <w:t>К</w:t>
      </w:r>
      <w:r w:rsidRPr="00893D71">
        <w:rPr>
          <w:rFonts w:ascii="Century Schoolbook" w:hAnsi="Century Schoolbook"/>
          <w:b/>
        </w:rPr>
        <w:t xml:space="preserve"> .</w:t>
      </w:r>
    </w:p>
    <w:p w:rsidR="00B01F05" w:rsidRPr="00646588" w:rsidRDefault="00B01F05" w:rsidP="00090380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646588" w:rsidRDefault="00090380" w:rsidP="0009038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lastRenderedPageBreak/>
        <w:t>Список терминов</w:t>
      </w:r>
    </w:p>
    <w:p w:rsidR="00893D71" w:rsidRPr="00880821" w:rsidRDefault="00893D7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1.</w:t>
      </w:r>
      <w:r w:rsidR="00880821" w:rsidRPr="00880821">
        <w:rPr>
          <w:rFonts w:ascii="Times New Roman" w:hAnsi="Times New Roman" w:cs="Times New Roman"/>
          <w:sz w:val="24"/>
          <w:szCs w:val="24"/>
        </w:rPr>
        <w:t>С</w:t>
      </w:r>
      <w:r w:rsidRPr="00880821">
        <w:rPr>
          <w:rFonts w:ascii="Times New Roman" w:hAnsi="Times New Roman" w:cs="Times New Roman"/>
          <w:sz w:val="24"/>
          <w:szCs w:val="24"/>
        </w:rPr>
        <w:t>оциализация</w:t>
      </w:r>
      <w:r w:rsidR="00880821"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2.  Р</w:t>
      </w:r>
      <w:r w:rsidR="00893D71" w:rsidRPr="00880821">
        <w:rPr>
          <w:rFonts w:ascii="Times New Roman" w:hAnsi="Times New Roman" w:cs="Times New Roman"/>
          <w:sz w:val="24"/>
          <w:szCs w:val="24"/>
        </w:rPr>
        <w:t>оль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3. Р</w:t>
      </w:r>
      <w:r w:rsidR="00893D71" w:rsidRPr="00880821">
        <w:rPr>
          <w:rFonts w:ascii="Times New Roman" w:hAnsi="Times New Roman" w:cs="Times New Roman"/>
          <w:sz w:val="24"/>
          <w:szCs w:val="24"/>
        </w:rPr>
        <w:t>одители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4. Л</w:t>
      </w:r>
      <w:r w:rsidR="00893D71" w:rsidRPr="00880821">
        <w:rPr>
          <w:rFonts w:ascii="Times New Roman" w:hAnsi="Times New Roman" w:cs="Times New Roman"/>
          <w:sz w:val="24"/>
          <w:szCs w:val="24"/>
        </w:rPr>
        <w:t>ичность</w:t>
      </w:r>
    </w:p>
    <w:p w:rsidR="0088082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5. Группа сверстников.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6. Б</w:t>
      </w:r>
      <w:r w:rsidR="00893D71" w:rsidRPr="00880821">
        <w:rPr>
          <w:rFonts w:ascii="Times New Roman" w:hAnsi="Times New Roman" w:cs="Times New Roman"/>
          <w:sz w:val="24"/>
          <w:szCs w:val="24"/>
        </w:rPr>
        <w:t>иологические и социальные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7. И</w:t>
      </w:r>
      <w:r w:rsidR="00893D71" w:rsidRPr="00880821">
        <w:rPr>
          <w:rFonts w:ascii="Times New Roman" w:hAnsi="Times New Roman" w:cs="Times New Roman"/>
          <w:sz w:val="24"/>
          <w:szCs w:val="24"/>
        </w:rPr>
        <w:t>ндивид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8. Н</w:t>
      </w:r>
      <w:r w:rsidR="00893D71" w:rsidRPr="00880821">
        <w:rPr>
          <w:rFonts w:ascii="Times New Roman" w:hAnsi="Times New Roman" w:cs="Times New Roman"/>
          <w:sz w:val="24"/>
          <w:szCs w:val="24"/>
        </w:rPr>
        <w:t>а протяжении жизни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9. С</w:t>
      </w:r>
      <w:r w:rsidR="00893D71" w:rsidRPr="00880821">
        <w:rPr>
          <w:rFonts w:ascii="Times New Roman" w:hAnsi="Times New Roman" w:cs="Times New Roman"/>
          <w:sz w:val="24"/>
          <w:szCs w:val="24"/>
        </w:rPr>
        <w:t>оциальная регуляция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10. Т</w:t>
      </w:r>
      <w:r w:rsidR="00893D71" w:rsidRPr="00880821">
        <w:rPr>
          <w:rFonts w:ascii="Times New Roman" w:hAnsi="Times New Roman" w:cs="Times New Roman"/>
          <w:sz w:val="24"/>
          <w:szCs w:val="24"/>
        </w:rPr>
        <w:t>олько биологические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11. С</w:t>
      </w:r>
      <w:r w:rsidR="00893D71" w:rsidRPr="00880821">
        <w:rPr>
          <w:rFonts w:ascii="Times New Roman" w:hAnsi="Times New Roman" w:cs="Times New Roman"/>
          <w:sz w:val="24"/>
          <w:szCs w:val="24"/>
        </w:rPr>
        <w:t>оциально значимые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12. В</w:t>
      </w:r>
      <w:r w:rsidR="00893D71" w:rsidRPr="00880821">
        <w:rPr>
          <w:rFonts w:ascii="Times New Roman" w:hAnsi="Times New Roman" w:cs="Times New Roman"/>
          <w:sz w:val="24"/>
          <w:szCs w:val="24"/>
        </w:rPr>
        <w:t xml:space="preserve"> детские годы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13. И</w:t>
      </w:r>
      <w:r w:rsidR="00893D71" w:rsidRPr="00880821">
        <w:rPr>
          <w:rFonts w:ascii="Times New Roman" w:hAnsi="Times New Roman" w:cs="Times New Roman"/>
          <w:sz w:val="24"/>
          <w:szCs w:val="24"/>
        </w:rPr>
        <w:t>ндивидуальность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14. С</w:t>
      </w:r>
      <w:r w:rsidR="00893D71" w:rsidRPr="00880821">
        <w:rPr>
          <w:rFonts w:ascii="Times New Roman" w:hAnsi="Times New Roman" w:cs="Times New Roman"/>
          <w:sz w:val="24"/>
          <w:szCs w:val="24"/>
        </w:rPr>
        <w:t>татус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893D71" w:rsidRPr="00880821" w:rsidRDefault="00880821" w:rsidP="00880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15. А</w:t>
      </w:r>
      <w:r w:rsidR="00893D71" w:rsidRPr="00880821">
        <w:rPr>
          <w:rFonts w:ascii="Times New Roman" w:hAnsi="Times New Roman" w:cs="Times New Roman"/>
          <w:sz w:val="24"/>
          <w:szCs w:val="24"/>
        </w:rPr>
        <w:t>даптация</w:t>
      </w:r>
      <w:r w:rsidRPr="00880821">
        <w:rPr>
          <w:rFonts w:ascii="Times New Roman" w:hAnsi="Times New Roman" w:cs="Times New Roman"/>
          <w:sz w:val="24"/>
          <w:szCs w:val="24"/>
        </w:rPr>
        <w:t>.</w:t>
      </w:r>
    </w:p>
    <w:p w:rsidR="00090380" w:rsidRPr="00646588" w:rsidRDefault="00090380" w:rsidP="000903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8978" w:type="dxa"/>
        <w:tblInd w:w="279" w:type="dxa"/>
        <w:tblLook w:val="04A0" w:firstRow="1" w:lastRow="0" w:firstColumn="1" w:lastColumn="0" w:noHBand="0" w:noVBand="1"/>
      </w:tblPr>
      <w:tblGrid>
        <w:gridCol w:w="567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090380" w:rsidRPr="00646588" w:rsidTr="00731E10">
        <w:tc>
          <w:tcPr>
            <w:tcW w:w="567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090380" w:rsidRPr="00646588" w:rsidTr="00731E10">
        <w:tc>
          <w:tcPr>
            <w:tcW w:w="567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090380" w:rsidRPr="00646588" w:rsidRDefault="00090380" w:rsidP="00731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380" w:rsidRPr="00646588" w:rsidRDefault="00090380" w:rsidP="000903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За каждый правильный ответ – 1 балл</w:t>
      </w:r>
    </w:p>
    <w:p w:rsidR="00090380" w:rsidRPr="00646588" w:rsidRDefault="00090380" w:rsidP="000903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МАКСИМАЛЬНЫЙ БАЛЛ - 10</w:t>
      </w:r>
    </w:p>
    <w:p w:rsidR="00090380" w:rsidRPr="00646588" w:rsidRDefault="00090380" w:rsidP="000903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5. </w:t>
      </w: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Решите правовую задачу</w:t>
      </w:r>
    </w:p>
    <w:p w:rsidR="00090380" w:rsidRPr="00646588" w:rsidRDefault="00090380" w:rsidP="0009038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FD8C359" wp14:editId="79CAF6DF">
            <wp:extent cx="662940" cy="618744"/>
            <wp:effectExtent l="0" t="0" r="3810" b="0"/>
            <wp:docPr id="12" name="Рисунок 12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59B" w:rsidRDefault="00D6459B" w:rsidP="00D645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59B">
        <w:rPr>
          <w:rFonts w:ascii="Times New Roman" w:hAnsi="Times New Roman" w:cs="Times New Roman"/>
          <w:sz w:val="24"/>
          <w:szCs w:val="24"/>
        </w:rPr>
        <w:t>Продавец Иванов перешел из государственного магазина на работу в частное торговое предприятие. Через 11 месяцев летом Иванов попросил предоставить ему очередной отпуск, на что владелец магазина сказал: «Сейчас самая горячая работа. Так что в отпуск пойдешь осенью». На попытку Иванова сослаться на трудовое право ответил: «Это в государственном магазине ты мог «качать права», а здесь я хозяин, и для тебя мое решение – закон».</w:t>
      </w:r>
    </w:p>
    <w:p w:rsidR="0014524F" w:rsidRPr="00D6459B" w:rsidRDefault="0014524F" w:rsidP="001452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59B">
        <w:rPr>
          <w:rFonts w:ascii="Times New Roman" w:hAnsi="Times New Roman" w:cs="Times New Roman"/>
          <w:sz w:val="24"/>
          <w:szCs w:val="24"/>
        </w:rPr>
        <w:t>Проанализируйте с точки зрения трудового законодательства данную ситуацию.</w:t>
      </w:r>
      <w:r>
        <w:rPr>
          <w:rFonts w:ascii="Times New Roman" w:hAnsi="Times New Roman" w:cs="Times New Roman"/>
          <w:sz w:val="24"/>
          <w:szCs w:val="24"/>
        </w:rPr>
        <w:t xml:space="preserve"> Прав ли владелец магазина? Обоснуйте свой ответ.</w:t>
      </w:r>
    </w:p>
    <w:p w:rsidR="0014524F" w:rsidRPr="004172D5" w:rsidRDefault="0014524F" w:rsidP="001452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14524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</w:p>
    <w:p w:rsidR="00090380" w:rsidRPr="00646588" w:rsidRDefault="0014524F" w:rsidP="001452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 Обоснование: </w:t>
      </w:r>
      <w:r w:rsidR="00090380" w:rsidRPr="0064658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60A" w:rsidRDefault="0000660A" w:rsidP="0000660A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правильный ответ – 1 балл.</w:t>
      </w:r>
    </w:p>
    <w:p w:rsidR="0000660A" w:rsidRDefault="0000660A" w:rsidP="0000660A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правильное обоснование – 2 балла.</w:t>
      </w:r>
    </w:p>
    <w:p w:rsidR="0000660A" w:rsidRPr="00646588" w:rsidRDefault="0000660A" w:rsidP="0000660A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bCs/>
          <w:sz w:val="24"/>
          <w:szCs w:val="24"/>
        </w:rPr>
        <w:t>– 3.</w:t>
      </w:r>
    </w:p>
    <w:p w:rsidR="00090380" w:rsidRDefault="00090380" w:rsidP="0009038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6867B5" w:rsidRDefault="00090380" w:rsidP="0009038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494">
        <w:rPr>
          <w:rFonts w:ascii="Times New Roman" w:hAnsi="Times New Roman" w:cs="Times New Roman"/>
          <w:b/>
          <w:sz w:val="24"/>
          <w:szCs w:val="24"/>
        </w:rPr>
        <w:t>6.</w:t>
      </w:r>
      <w:r w:rsidRPr="00BC4494">
        <w:rPr>
          <w:rFonts w:ascii="Times New Roman" w:hAnsi="Times New Roman" w:cs="Times New Roman"/>
          <w:sz w:val="24"/>
          <w:szCs w:val="24"/>
        </w:rPr>
        <w:t xml:space="preserve"> </w:t>
      </w:r>
      <w:r w:rsidR="006867B5" w:rsidRPr="006867B5">
        <w:rPr>
          <w:rFonts w:ascii="Times New Roman" w:hAnsi="Times New Roman" w:cs="Times New Roman"/>
          <w:b/>
          <w:sz w:val="24"/>
          <w:szCs w:val="24"/>
        </w:rPr>
        <w:t>Из предложенных слов образуйте понятия, наименования и составьте из них схему, отражающую конституционное устройство России. При составлении терминов и наименований одно и то же слово может быть использовано несколько раз. Слова также могут изменяться по родам, падежам и числам.</w:t>
      </w:r>
    </w:p>
    <w:p w:rsidR="00090380" w:rsidRPr="00646588" w:rsidRDefault="00090380" w:rsidP="0009038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90380" w:rsidRPr="006867B5" w:rsidRDefault="006867B5" w:rsidP="006867B5">
      <w:pPr>
        <w:jc w:val="both"/>
        <w:rPr>
          <w:rFonts w:ascii="Times New Roman" w:hAnsi="Times New Roman" w:cs="Times New Roman"/>
          <w:sz w:val="24"/>
          <w:szCs w:val="24"/>
        </w:rPr>
      </w:pPr>
      <w:r w:rsidRPr="006867B5">
        <w:rPr>
          <w:rFonts w:ascii="Times New Roman" w:hAnsi="Times New Roman" w:cs="Times New Roman"/>
          <w:sz w:val="24"/>
          <w:szCs w:val="24"/>
        </w:rPr>
        <w:t>Власть, верховный, правительство, суд, высший, конституционный, законодательная, арбитражный, органы, собрание, совет, государственный, исполнительная, федерация, РФ, судебная, дума, федеральное.</w:t>
      </w:r>
    </w:p>
    <w:p w:rsidR="00090380" w:rsidRPr="00646588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190500</wp:posOffset>
                </wp:positionV>
                <wp:extent cx="1684020" cy="518160"/>
                <wp:effectExtent l="0" t="0" r="11430" b="1524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1964" w:rsidRDefault="007E1964" w:rsidP="007E19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36.35pt;margin-top:15pt;width:132.6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" fillcolor="white [3201]" strokecolor="#70ad47 [3209]" strokeweight="1pt">
                <v:textbox>
                  <w:txbxContent>
                    <w:p w:rsidR="007E1964" w:rsidRDefault="007E1964" w:rsidP="007E19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90380"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</w:p>
    <w:p w:rsidR="00090380" w:rsidRDefault="000671DB" w:rsidP="000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202565</wp:posOffset>
                </wp:positionV>
                <wp:extent cx="1615440" cy="609600"/>
                <wp:effectExtent l="0" t="0" r="8001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544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C65D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268.95pt;margin-top:15.95pt;width:127.2pt;height:4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202565</wp:posOffset>
                </wp:positionV>
                <wp:extent cx="1059180" cy="662940"/>
                <wp:effectExtent l="38100" t="0" r="26670" b="6096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9180" cy="662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5C0E4" id="Прямая со стрелкой 35" o:spid="_x0000_s1026" type="#_x0000_t32" style="position:absolute;margin-left:52.95pt;margin-top:15.95pt;width:83.4pt;height:52.2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</w:p>
    <w:p w:rsidR="007E1964" w:rsidRDefault="000671DB" w:rsidP="000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218440</wp:posOffset>
                </wp:positionV>
                <wp:extent cx="7620" cy="358140"/>
                <wp:effectExtent l="57150" t="0" r="68580" b="6096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581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8501FF" id="Прямая со стрелкой 34" o:spid="_x0000_s1026" type="#_x0000_t32" style="position:absolute;margin-left:200.55pt;margin-top:17.2pt;width:.6pt;height:28.2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7E1964" w:rsidRDefault="007E1964" w:rsidP="000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9AB1D" wp14:editId="2B566BC0">
                <wp:simplePos x="0" y="0"/>
                <wp:positionH relativeFrom="column">
                  <wp:posOffset>-318135</wp:posOffset>
                </wp:positionH>
                <wp:positionV relativeFrom="paragraph">
                  <wp:posOffset>288290</wp:posOffset>
                </wp:positionV>
                <wp:extent cx="1524000" cy="441960"/>
                <wp:effectExtent l="0" t="0" r="19050" b="152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1964" w:rsidRDefault="007E1964" w:rsidP="007E19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9AB1D" id="Прямоугольник 22" o:spid="_x0000_s1027" style="position:absolute;margin-left:-25.05pt;margin-top:22.7pt;width:120pt;height:3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" fillcolor="white [3201]" strokecolor="#70ad47 [3209]" strokeweight="1pt">
                <v:textbox>
                  <w:txbxContent>
                    <w:p w:rsidR="007E1964" w:rsidRDefault="007E1964" w:rsidP="007E19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E9AB1D" wp14:editId="2B566BC0">
                <wp:simplePos x="0" y="0"/>
                <wp:positionH relativeFrom="column">
                  <wp:posOffset>2125980</wp:posOffset>
                </wp:positionH>
                <wp:positionV relativeFrom="paragraph">
                  <wp:posOffset>288290</wp:posOffset>
                </wp:positionV>
                <wp:extent cx="1203960" cy="441960"/>
                <wp:effectExtent l="0" t="0" r="15240" b="1524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1964" w:rsidRDefault="007E1964" w:rsidP="007E19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9AB1D" id="Прямоугольник 23" o:spid="_x0000_s1028" style="position:absolute;margin-left:167.4pt;margin-top:22.7pt;width:94.8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" fillcolor="white [3201]" strokecolor="#70ad47 [3209]" strokeweight="1pt">
                <v:textbox>
                  <w:txbxContent>
                    <w:p w:rsidR="007E1964" w:rsidRDefault="007E1964" w:rsidP="007E19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9AB1D" wp14:editId="2B566BC0">
                <wp:simplePos x="0" y="0"/>
                <wp:positionH relativeFrom="column">
                  <wp:posOffset>4724400</wp:posOffset>
                </wp:positionH>
                <wp:positionV relativeFrom="paragraph">
                  <wp:posOffset>234950</wp:posOffset>
                </wp:positionV>
                <wp:extent cx="1203960" cy="441960"/>
                <wp:effectExtent l="0" t="0" r="15240" b="152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CB9" w:rsidRDefault="005E1CB9" w:rsidP="007E19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9AB1D" id="Прямоугольник 24" o:spid="_x0000_s1029" style="position:absolute;margin-left:372pt;margin-top:18.5pt;width:94.8pt;height:3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" fillcolor="white [3201]" strokecolor="#70ad47 [3209]" strokeweight="1pt">
                <v:textbox>
                  <w:txbxContent>
                    <w:p w:rsidR="005E1CB9" w:rsidRDefault="005E1CB9" w:rsidP="007E19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964" w:rsidRDefault="007E1964" w:rsidP="00090380">
      <w:pPr>
        <w:rPr>
          <w:rFonts w:ascii="Times New Roman" w:hAnsi="Times New Roman" w:cs="Times New Roman"/>
          <w:sz w:val="24"/>
          <w:szCs w:val="24"/>
        </w:rPr>
      </w:pPr>
    </w:p>
    <w:p w:rsidR="007E1964" w:rsidRDefault="000671DB" w:rsidP="000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99695</wp:posOffset>
                </wp:positionV>
                <wp:extent cx="175260" cy="1104900"/>
                <wp:effectExtent l="0" t="0" r="5334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" cy="1104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969977" id="Прямая со стрелкой 42" o:spid="_x0000_s1026" type="#_x0000_t32" style="position:absolute;margin-left:387.15pt;margin-top:7.85pt;width:13.8pt;height:8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4398645</wp:posOffset>
                </wp:positionH>
                <wp:positionV relativeFrom="paragraph">
                  <wp:posOffset>99695</wp:posOffset>
                </wp:positionV>
                <wp:extent cx="327660" cy="304800"/>
                <wp:effectExtent l="38100" t="0" r="34290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66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B65E2" id="Прямая со стрелкой 41" o:spid="_x0000_s1026" type="#_x0000_t32" style="position:absolute;margin-left:346.35pt;margin-top:7.85pt;width:25.8pt;height:24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153035</wp:posOffset>
                </wp:positionV>
                <wp:extent cx="15240" cy="251460"/>
                <wp:effectExtent l="57150" t="0" r="60960" b="5334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51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F52FD6" id="Прямая со стрелкой 40" o:spid="_x0000_s1026" type="#_x0000_t32" style="position:absolute;margin-left:205.95pt;margin-top:12.05pt;width:1.2pt;height:19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268605</wp:posOffset>
                </wp:positionH>
                <wp:positionV relativeFrom="paragraph">
                  <wp:posOffset>153035</wp:posOffset>
                </wp:positionV>
                <wp:extent cx="160020" cy="1325880"/>
                <wp:effectExtent l="57150" t="0" r="30480" b="647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" cy="1325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6634EA" id="Прямая со стрелкой 39" o:spid="_x0000_s1026" type="#_x0000_t32" style="position:absolute;margin-left:21.15pt;margin-top:12.05pt;width:12.6pt;height:104.4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840105</wp:posOffset>
                </wp:positionH>
                <wp:positionV relativeFrom="paragraph">
                  <wp:posOffset>153035</wp:posOffset>
                </wp:positionV>
                <wp:extent cx="259080" cy="350520"/>
                <wp:effectExtent l="0" t="0" r="64770" b="4953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F274A6" id="Прямая со стрелкой 38" o:spid="_x0000_s1026" type="#_x0000_t32" style="position:absolute;margin-left:66.15pt;margin-top:12.05pt;width:20.4pt;height:27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153035</wp:posOffset>
                </wp:positionV>
                <wp:extent cx="137160" cy="350520"/>
                <wp:effectExtent l="38100" t="0" r="34290" b="4953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9CD39" id="Прямая со стрелкой 37" o:spid="_x0000_s1026" type="#_x0000_t32" style="position:absolute;margin-left:-32.25pt;margin-top:12.05pt;width:10.8pt;height:27.6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7E1964" w:rsidRDefault="00CB4A96" w:rsidP="000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248C3E" wp14:editId="7B24E2C3">
                <wp:simplePos x="0" y="0"/>
                <wp:positionH relativeFrom="column">
                  <wp:posOffset>5092065</wp:posOffset>
                </wp:positionH>
                <wp:positionV relativeFrom="paragraph">
                  <wp:posOffset>116205</wp:posOffset>
                </wp:positionV>
                <wp:extent cx="1318260" cy="480060"/>
                <wp:effectExtent l="0" t="0" r="15240" b="152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A96" w:rsidRDefault="00CB4A96" w:rsidP="00CB4A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32" o:spid="_x0000_s1030" style="position:absolute;margin-left:400.95pt;margin-top:9.15pt;width:103.8pt;height:3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" fillcolor="white [3201]" strokecolor="#70ad47 [3209]" strokeweight="1pt">
                <v:textbox>
                  <w:txbxContent>
                    <w:p w:rsidR="00CB4A96" w:rsidRDefault="00CB4A96" w:rsidP="00CB4A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248C3E" wp14:editId="7B24E2C3">
                <wp:simplePos x="0" y="0"/>
                <wp:positionH relativeFrom="column">
                  <wp:posOffset>2127885</wp:posOffset>
                </wp:positionH>
                <wp:positionV relativeFrom="paragraph">
                  <wp:posOffset>116205</wp:posOffset>
                </wp:positionV>
                <wp:extent cx="1203960" cy="487680"/>
                <wp:effectExtent l="0" t="0" r="15240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A96" w:rsidRDefault="00CB4A96" w:rsidP="00CB4A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28" o:spid="_x0000_s1031" style="position:absolute;margin-left:167.55pt;margin-top:9.15pt;width:94.8pt;height:3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" fillcolor="white [3201]" strokecolor="#70ad47 [3209]" strokeweight="1pt">
                <v:textbox>
                  <w:txbxContent>
                    <w:p w:rsidR="00CB4A96" w:rsidRDefault="00CB4A96" w:rsidP="00CB4A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248C3E" wp14:editId="7B24E2C3">
                <wp:simplePos x="0" y="0"/>
                <wp:positionH relativeFrom="column">
                  <wp:posOffset>4002405</wp:posOffset>
                </wp:positionH>
                <wp:positionV relativeFrom="paragraph">
                  <wp:posOffset>116205</wp:posOffset>
                </wp:positionV>
                <wp:extent cx="914400" cy="487680"/>
                <wp:effectExtent l="0" t="0" r="19050" b="2667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A96" w:rsidRDefault="00CB4A96" w:rsidP="00CB4A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31" o:spid="_x0000_s1032" style="position:absolute;margin-left:315.15pt;margin-top:9.15pt;width:1in;height:38.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" fillcolor="white [3201]" strokecolor="#70ad47 [3209]" strokeweight="1pt">
                <v:textbox>
                  <w:txbxContent>
                    <w:p w:rsidR="00CB4A96" w:rsidRDefault="00CB4A96" w:rsidP="00CB4A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93CD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-912495</wp:posOffset>
                </wp:positionH>
                <wp:positionV relativeFrom="paragraph">
                  <wp:posOffset>215265</wp:posOffset>
                </wp:positionV>
                <wp:extent cx="1181100" cy="655320"/>
                <wp:effectExtent l="0" t="0" r="19050" b="1143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CD3" w:rsidRDefault="00793CD3" w:rsidP="00793C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3" style="position:absolute;margin-left:-71.85pt;margin-top:16.95pt;width:93pt;height:5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" fillcolor="white [3201]" strokecolor="#70ad47 [3209]" strokeweight="1pt">
                <v:textbox>
                  <w:txbxContent>
                    <w:p w:rsidR="00793CD3" w:rsidRDefault="00793CD3" w:rsidP="00793CD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93CD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248C3E" wp14:editId="7B24E2C3">
                <wp:simplePos x="0" y="0"/>
                <wp:positionH relativeFrom="column">
                  <wp:posOffset>466725</wp:posOffset>
                </wp:positionH>
                <wp:positionV relativeFrom="paragraph">
                  <wp:posOffset>177165</wp:posOffset>
                </wp:positionV>
                <wp:extent cx="914400" cy="5715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CD3" w:rsidRDefault="00793CD3" w:rsidP="00793C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26" o:spid="_x0000_s1034" style="position:absolute;margin-left:36.75pt;margin-top:13.95pt;width:1in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" fillcolor="white [3201]" strokecolor="#70ad47 [3209]" strokeweight="1pt">
                <v:textbox>
                  <w:txbxContent>
                    <w:p w:rsidR="00793CD3" w:rsidRDefault="00793CD3" w:rsidP="00793CD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248C3E" wp14:editId="7B24E2C3">
                <wp:simplePos x="0" y="0"/>
                <wp:positionH relativeFrom="column">
                  <wp:posOffset>4467225</wp:posOffset>
                </wp:positionH>
                <wp:positionV relativeFrom="paragraph">
                  <wp:posOffset>22860</wp:posOffset>
                </wp:positionV>
                <wp:extent cx="1363980" cy="472440"/>
                <wp:effectExtent l="0" t="0" r="26670" b="2286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A96" w:rsidRDefault="00CB4A96" w:rsidP="00CB4A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33" o:spid="_x0000_s1035" style="position:absolute;margin-left:351.75pt;margin-top:1.8pt;width:107.4pt;height:37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" fillcolor="white [3201]" strokecolor="#70ad47 [3209]" strokeweight="1pt">
                <v:textbox>
                  <w:txbxContent>
                    <w:p w:rsidR="00CB4A96" w:rsidRDefault="00CB4A96" w:rsidP="00CB4A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964" w:rsidRDefault="00793CD3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248C3E" wp14:editId="7B24E2C3">
                <wp:simplePos x="0" y="0"/>
                <wp:positionH relativeFrom="column">
                  <wp:posOffset>-272415</wp:posOffset>
                </wp:positionH>
                <wp:positionV relativeFrom="paragraph">
                  <wp:posOffset>95885</wp:posOffset>
                </wp:positionV>
                <wp:extent cx="1303020" cy="464820"/>
                <wp:effectExtent l="0" t="0" r="11430" b="114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CD3" w:rsidRDefault="00793CD3" w:rsidP="00793C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8C3E" id="Прямоугольник 27" o:spid="_x0000_s1036" style="position:absolute;margin-left:-21.45pt;margin-top:7.55pt;width:102.6pt;height:36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" fillcolor="white [3201]" strokecolor="#70ad47 [3209]" strokeweight="1pt">
                <v:textbox>
                  <w:txbxContent>
                    <w:p w:rsidR="00793CD3" w:rsidRDefault="00793CD3" w:rsidP="00793CD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1964" w:rsidRDefault="007E1964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90380" w:rsidRPr="00646588" w:rsidRDefault="006867B5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 каждый правильный ответ – 1</w:t>
      </w:r>
      <w:r w:rsidR="005E1CB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90380" w:rsidRPr="00646588" w:rsidRDefault="00090380" w:rsidP="0009038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1CB9"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МАКСИМАЛЬНЫЙ БАЛЛ – 11.</w:t>
      </w: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8616BA" w:rsidRPr="008616BA" w:rsidRDefault="00090380" w:rsidP="008616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16BA">
        <w:rPr>
          <w:rFonts w:ascii="Times New Roman" w:hAnsi="Times New Roman" w:cs="Times New Roman"/>
          <w:b/>
          <w:sz w:val="24"/>
          <w:szCs w:val="24"/>
        </w:rPr>
        <w:t>7</w:t>
      </w:r>
      <w:r w:rsidRPr="00646588">
        <w:rPr>
          <w:rFonts w:ascii="Times New Roman" w:hAnsi="Times New Roman" w:cs="Times New Roman"/>
          <w:b/>
          <w:sz w:val="24"/>
          <w:szCs w:val="24"/>
        </w:rPr>
        <w:t>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="008616BA" w:rsidRPr="008616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сфера жизнедеятельности общества отражена на представленных ниже</w:t>
      </w:r>
    </w:p>
    <w:p w:rsidR="008616BA" w:rsidRPr="008616BA" w:rsidRDefault="008616BA" w:rsidP="008616BA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616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картинках? Свой ответ запишите в таблицу</w:t>
      </w:r>
      <w:r w:rsidRPr="008616BA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8616BA" w:rsidRDefault="008616BA" w:rsidP="008616BA">
      <w:pPr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7561EF" w:rsidP="00090380">
      <w:pPr>
        <w:rPr>
          <w:rFonts w:ascii="Times New Roman" w:hAnsi="Times New Roman" w:cs="Times New Roman"/>
          <w:b/>
          <w:sz w:val="24"/>
          <w:szCs w:val="24"/>
        </w:rPr>
      </w:pPr>
      <w:r w:rsidRPr="007561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46655" cy="1832007"/>
            <wp:effectExtent l="0" t="0" r="0" b="0"/>
            <wp:docPr id="11" name="Рисунок 11" descr="C:\Users\DELL\Desktop\эконом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экономи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614" cy="183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</w:t>
      </w:r>
      <w:r w:rsidRPr="007561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BC42278" wp14:editId="6E6B3B32">
            <wp:extent cx="2559674" cy="1866900"/>
            <wp:effectExtent l="0" t="0" r="0" b="0"/>
            <wp:docPr id="16" name="Рисунок 16" descr="C:\Users\DELL\Desktop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семь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979" cy="187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1EF" w:rsidRDefault="00E779B8" w:rsidP="000903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А.                                                                                           Б.</w:t>
      </w:r>
    </w:p>
    <w:p w:rsidR="007561EF" w:rsidRDefault="007561EF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7561EF" w:rsidRDefault="007561EF" w:rsidP="00090380">
      <w:pPr>
        <w:rPr>
          <w:rFonts w:ascii="Times New Roman" w:hAnsi="Times New Roman" w:cs="Times New Roman"/>
          <w:b/>
          <w:sz w:val="24"/>
          <w:szCs w:val="24"/>
        </w:rPr>
      </w:pPr>
      <w:r w:rsidRPr="007561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522220" cy="1866900"/>
            <wp:effectExtent l="0" t="0" r="0" b="0"/>
            <wp:docPr id="18" name="Рисунок 18" descr="C:\Users\DELL\Desktop\поли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политик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</w:t>
      </w:r>
      <w:r w:rsidRPr="007561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025DD66" wp14:editId="67AB5E68">
            <wp:extent cx="2796540" cy="1864360"/>
            <wp:effectExtent l="0" t="0" r="3810" b="2540"/>
            <wp:docPr id="19" name="Рисунок 19" descr="C:\Users\DELL\Desktop\культура.jpg!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культура.jpg!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839" cy="186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1EF" w:rsidRDefault="00E779B8" w:rsidP="000903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                                                                                  Г.</w:t>
      </w:r>
    </w:p>
    <w:p w:rsidR="007561EF" w:rsidRDefault="00E779B8" w:rsidP="000903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779B8" w:rsidTr="00E779B8"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779B8" w:rsidTr="00E779B8"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7" w:type="dxa"/>
          </w:tcPr>
          <w:p w:rsidR="00E779B8" w:rsidRDefault="00E779B8" w:rsidP="00E7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561EF" w:rsidRDefault="007561EF" w:rsidP="00E779B8">
      <w:pPr>
        <w:rPr>
          <w:rFonts w:ascii="Times New Roman" w:hAnsi="Times New Roman" w:cs="Times New Roman"/>
          <w:b/>
          <w:sz w:val="24"/>
          <w:szCs w:val="24"/>
        </w:rPr>
      </w:pPr>
    </w:p>
    <w:p w:rsidR="00E779B8" w:rsidRDefault="00E779B8" w:rsidP="00E779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1балл.</w:t>
      </w:r>
    </w:p>
    <w:p w:rsidR="00090380" w:rsidRPr="00646588" w:rsidRDefault="00E779B8" w:rsidP="00E779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4.</w:t>
      </w:r>
    </w:p>
    <w:p w:rsidR="00090380" w:rsidRPr="00646588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5F34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646588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</w:p>
    <w:p w:rsidR="00090380" w:rsidRDefault="00090380" w:rsidP="005D6B98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07E3338" wp14:editId="347FE866">
            <wp:extent cx="662940" cy="618744"/>
            <wp:effectExtent l="0" t="0" r="3810" b="0"/>
            <wp:docPr id="13" name="Рисунок 13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B98" w:rsidRDefault="005D6B98" w:rsidP="005D6B98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5D6B98" w:rsidRPr="005D6B98" w:rsidRDefault="005D6B98" w:rsidP="00CF5F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98">
        <w:rPr>
          <w:rFonts w:ascii="Times New Roman" w:hAnsi="Times New Roman" w:cs="Times New Roman"/>
          <w:sz w:val="24"/>
          <w:szCs w:val="24"/>
        </w:rPr>
        <w:t>Логический закон исключения третьего гласит: «Из двух противоречащих суждений одно истинно, другое ложно, а третьего не дано».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B98">
        <w:rPr>
          <w:rFonts w:ascii="Times New Roman" w:hAnsi="Times New Roman" w:cs="Times New Roman"/>
          <w:sz w:val="24"/>
          <w:szCs w:val="24"/>
        </w:rPr>
        <w:t>«Что лучше: часы, правильно показывающие время лишь раз в год, или часы, правильно показывающие время дважды в сутки?» – «Разумеется, второе», – отвечаете вы. Хорошо. А теперь смотрите. У меня двое часов: одни вообще не идут, а другие каждый день отстают на минуту. Какие из двух вы предпочтете?</w:t>
      </w:r>
      <w:r w:rsidR="00CF5F34">
        <w:rPr>
          <w:rFonts w:ascii="Times New Roman" w:hAnsi="Times New Roman" w:cs="Times New Roman"/>
          <w:sz w:val="24"/>
          <w:szCs w:val="24"/>
        </w:rPr>
        <w:t xml:space="preserve"> </w:t>
      </w:r>
      <w:r w:rsidRPr="005D6B98">
        <w:rPr>
          <w:rFonts w:ascii="Times New Roman" w:hAnsi="Times New Roman" w:cs="Times New Roman"/>
          <w:sz w:val="24"/>
          <w:szCs w:val="24"/>
        </w:rPr>
        <w:t>Обоснуйте свой ответ так, чтобы избежать логического противоречия.</w:t>
      </w:r>
    </w:p>
    <w:p w:rsidR="00090380" w:rsidRPr="00CF5F34" w:rsidRDefault="00090380" w:rsidP="00CF5F34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828DC"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____________________________________________________</w:t>
      </w:r>
      <w:r w:rsidR="00CF5F3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0380" w:rsidRPr="00646588" w:rsidRDefault="00CF5F34" w:rsidP="000903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МАКСИМАЛЬНЫЙ БАЛЛ – 3.</w:t>
      </w:r>
    </w:p>
    <w:p w:rsidR="00090380" w:rsidRDefault="00090380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14D" w:rsidRPr="0085214D" w:rsidRDefault="00090380" w:rsidP="0085214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9</w:t>
      </w:r>
      <w:r w:rsidRPr="007D5AF8">
        <w:rPr>
          <w:rFonts w:ascii="Times New Roman" w:hAnsi="Times New Roman" w:cs="Times New Roman"/>
          <w:b/>
          <w:sz w:val="24"/>
          <w:szCs w:val="24"/>
        </w:rPr>
        <w:t>.</w:t>
      </w:r>
      <w:r w:rsidRPr="007D5AF8">
        <w:rPr>
          <w:rFonts w:ascii="Times New Roman" w:hAnsi="Times New Roman" w:cs="Times New Roman"/>
          <w:sz w:val="24"/>
          <w:szCs w:val="24"/>
        </w:rPr>
        <w:t xml:space="preserve"> </w:t>
      </w:r>
      <w:r w:rsidR="0085214D" w:rsidRPr="007D5A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="0085214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того же понятия (в тексте оно обозначено как [...]; возможны вариации</w:t>
      </w:r>
      <w:r w:rsidR="0085214D" w:rsidRPr="007D5A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5214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изменяемых частей данного слова).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«[…] продает дорого то, что она обещает дать» (К. Гельвеций)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«Несомненно, важнее, как принимает человек […], нежели какова она на самом деле» (В.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Гумбольдт)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сможем стать хозяевами своей […], только тогда, когда перестанем считать себя её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пророками» (К. Поппер)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«Желающего […] ведет, не желающего — тащит» (Сенека)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«То, что люди привыкли называть […], является совокупностью учиненных ими</w:t>
      </w:r>
    </w:p>
    <w:p w:rsidR="0085214D" w:rsidRPr="007D5AF8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глупостей» (А. Шопенгауэр)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14D" w:rsidRPr="0085214D" w:rsidRDefault="0085214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214D" w:rsidRPr="0085214D" w:rsidRDefault="00E0433D" w:rsidP="00852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B14B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 Понятие.</w:t>
      </w:r>
    </w:p>
    <w:p w:rsidR="00090380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85214D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14D" w:rsidRPr="0085214D" w:rsidRDefault="00E0433D" w:rsidP="007D5A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43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85214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.2. Высказывание какого из указанных мыслителей вам кажется наиболее важным</w:t>
      </w:r>
    </w:p>
    <w:p w:rsidR="0085214D" w:rsidRPr="0085214D" w:rsidRDefault="0085214D" w:rsidP="007D5A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интересным? Обоснуйте свой ответ (2 – 3 предложения</w:t>
      </w:r>
      <w:r w:rsidRPr="0085214D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).</w:t>
      </w:r>
    </w:p>
    <w:p w:rsidR="0085214D" w:rsidRPr="00646588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0380" w:rsidRPr="0085214D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За правильное понятие – 1балл.</w:t>
      </w:r>
    </w:p>
    <w:p w:rsidR="0085214D" w:rsidRPr="0085214D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За грамотно выстроенное обоснование _ 2 балла.</w:t>
      </w:r>
    </w:p>
    <w:p w:rsidR="0085214D" w:rsidRPr="0085214D" w:rsidRDefault="0085214D" w:rsidP="008521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МАКСИМАЛЬНЫЙ БАЛЛ – 3.</w:t>
      </w:r>
    </w:p>
    <w:p w:rsidR="0085214D" w:rsidRDefault="0085214D" w:rsidP="00090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14D" w:rsidRPr="00646588" w:rsidRDefault="0085214D" w:rsidP="00090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7397" w:rsidRDefault="00090380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739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F7397" w:rsidRPr="00AF7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Проанализируйте представленные стихотворные отрывки. В них в образной форме отразились известные из курса обществознания социальные явления и научные понятия. Определите их и подпишите под каждым стихотворным отрывком.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Человеку важно знать людей,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от них хорошего набраться,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средь всех идей идею братства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Ненароком он не проглядел</w:t>
      </w:r>
    </w:p>
    <w:p w:rsid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/Д.А. Сухарев/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Два мира есть у человека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Один, который нас творил,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Другой, который мы от века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Творим по мере наших сил.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/Н.А. Заболоцкий/.</w:t>
      </w:r>
    </w:p>
    <w:p w:rsidR="00AF7397" w:rsidRPr="00AF7397" w:rsidRDefault="00AF7397" w:rsidP="00AF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0380" w:rsidRDefault="00AF7397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 10.1: __________________________</w:t>
      </w:r>
    </w:p>
    <w:p w:rsidR="00AF7397" w:rsidRDefault="00AF7397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646588" w:rsidRDefault="00AF7397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 10.2</w:t>
      </w:r>
      <w:r w:rsidR="00BC449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</w:t>
      </w:r>
    </w:p>
    <w:p w:rsidR="00090380" w:rsidRPr="00646588" w:rsidRDefault="00CD31AD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</w:t>
      </w:r>
      <w:r w:rsidR="00FB3007">
        <w:rPr>
          <w:rFonts w:ascii="Times New Roman" w:hAnsi="Times New Roman" w:cs="Times New Roman"/>
          <w:b/>
          <w:sz w:val="24"/>
          <w:szCs w:val="24"/>
        </w:rPr>
        <w:t xml:space="preserve"> бал</w:t>
      </w:r>
      <w:r>
        <w:rPr>
          <w:rFonts w:ascii="Times New Roman" w:hAnsi="Times New Roman" w:cs="Times New Roman"/>
          <w:b/>
          <w:sz w:val="24"/>
          <w:szCs w:val="24"/>
        </w:rPr>
        <w:t>ла</w:t>
      </w:r>
      <w:bookmarkStart w:id="0" w:name="_GoBack"/>
      <w:bookmarkEnd w:id="0"/>
      <w:r w:rsidR="00FB3007">
        <w:rPr>
          <w:rFonts w:ascii="Times New Roman" w:hAnsi="Times New Roman" w:cs="Times New Roman"/>
          <w:b/>
          <w:sz w:val="24"/>
          <w:szCs w:val="24"/>
        </w:rPr>
        <w:t>.</w:t>
      </w:r>
    </w:p>
    <w:p w:rsidR="00090380" w:rsidRPr="00646588" w:rsidRDefault="00090380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="00FB3007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:rsidR="00090380" w:rsidRPr="00646588" w:rsidRDefault="00090380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646588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0380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47D7" w:rsidRPr="004647D7" w:rsidRDefault="00090380" w:rsidP="004647D7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4647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4647D7" w:rsidRPr="00464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Японская притча «Одним словом».</w:t>
      </w:r>
    </w:p>
    <w:p w:rsidR="00090380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90380" w:rsidRPr="00646588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D776B5" wp14:editId="38F1EAB3">
            <wp:extent cx="2286000" cy="1186531"/>
            <wp:effectExtent l="0" t="0" r="0" b="0"/>
            <wp:docPr id="17" name="Рисунок 17" descr="https://i.pinimg.com/736x/6f/be/6d/6fbe6dd0e9f41c047162b3648227ac04--fairytale-art-gilbert-osulliv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pinimg.com/736x/6f/be/6d/6fbe6dd0e9f41c047162b3648227ac04--fairytale-art-gilbert-osulliv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341" cy="119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</w:p>
    <w:p w:rsidR="00090380" w:rsidRPr="00646588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47D7" w:rsidRPr="004647D7" w:rsidRDefault="004647D7" w:rsidP="004647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Японская притча повествует об одном весьма занятом правителе. Как-то раз, во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путешествия, он зашёл к Мастеру, чтобы засвидетельствовать ему своё почтение.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Меня ждут государственные дела, у меня нет времени на долгие разговоры, —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 он. — Можешь ли ты изложить суть религии в двух словах — для такого занятого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 как я?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Для Вашей Светлости я могу выразить это и одним словом.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Невероятно! Скажи мне скорей это необычное слово!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Молчание. — А как достичь Молчания?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Медитацией.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 могу я узнать, что такое медитация?</w:t>
      </w:r>
    </w:p>
    <w:p w:rsidR="004647D7" w:rsidRPr="004647D7" w:rsidRDefault="004647D7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…</w:t>
      </w:r>
    </w:p>
    <w:p w:rsidR="004647D7" w:rsidRPr="004647D7" w:rsidRDefault="008A7550" w:rsidP="00464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647D7" w:rsidRPr="00464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 Как вы думаете, что ответил Мастер</w:t>
      </w:r>
      <w:r w:rsidR="004647D7"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090380" w:rsidRPr="00646588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90380" w:rsidRDefault="0009038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 ________________________________________________</w:t>
      </w:r>
      <w:r w:rsidR="00464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</w:t>
      </w:r>
    </w:p>
    <w:p w:rsidR="004647D7" w:rsidRPr="008A7550" w:rsidRDefault="004647D7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550" w:rsidRDefault="008A755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A75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11.2. </w:t>
      </w:r>
      <w:r w:rsidRPr="008A7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он хотел показать правителю? Обоснуйте свои ответы.</w:t>
      </w:r>
    </w:p>
    <w:p w:rsidR="008A7550" w:rsidRDefault="008A755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A7550" w:rsidRDefault="008A755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8A7550" w:rsidRPr="008A7550" w:rsidRDefault="008A755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47D7" w:rsidRDefault="008A7550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правильный ответ – 1 балл.</w:t>
      </w:r>
    </w:p>
    <w:p w:rsidR="008A7550" w:rsidRPr="00646588" w:rsidRDefault="00857D15" w:rsidP="0009038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обоснование – 3</w:t>
      </w:r>
      <w:r w:rsidR="008A75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балла.</w:t>
      </w:r>
    </w:p>
    <w:p w:rsidR="00090380" w:rsidRPr="00646588" w:rsidRDefault="00090380" w:rsidP="000903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</w:t>
      </w:r>
      <w:r w:rsidR="00857D15">
        <w:rPr>
          <w:rFonts w:ascii="Times New Roman" w:hAnsi="Times New Roman" w:cs="Times New Roman"/>
          <w:b/>
          <w:sz w:val="24"/>
          <w:szCs w:val="24"/>
        </w:rPr>
        <w:t>ЛЛ – 4</w:t>
      </w:r>
      <w:r w:rsidR="008A7550">
        <w:rPr>
          <w:rFonts w:ascii="Times New Roman" w:hAnsi="Times New Roman" w:cs="Times New Roman"/>
          <w:b/>
          <w:sz w:val="24"/>
          <w:szCs w:val="24"/>
        </w:rPr>
        <w:t>.</w:t>
      </w:r>
    </w:p>
    <w:p w:rsidR="00090380" w:rsidRPr="00646588" w:rsidRDefault="00090380" w:rsidP="00090380">
      <w:pPr>
        <w:rPr>
          <w:rFonts w:ascii="Times New Roman" w:hAnsi="Times New Roman" w:cs="Times New Roman"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BC4494" w:rsidRDefault="00BC4494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BC4494" w:rsidRDefault="00BC4494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243BC0" w:rsidRDefault="00243BC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243BC0" w:rsidRDefault="00243BC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090380" w:rsidRDefault="00090380" w:rsidP="00090380">
      <w:pPr>
        <w:rPr>
          <w:rFonts w:ascii="Times New Roman" w:hAnsi="Times New Roman" w:cs="Times New Roman"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lastRenderedPageBreak/>
        <w:t>ВТОРОЙ ТУР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09038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C5B2EA" wp14:editId="426D8556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5F6" w:rsidRPr="00C53AEF" w:rsidRDefault="00090380" w:rsidP="009875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9875F6"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="009875F6"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9875F6" w:rsidRPr="00F214DA" w:rsidRDefault="009875F6" w:rsidP="009875F6">
      <w:pPr>
        <w:pStyle w:val="aa"/>
        <w:ind w:firstLine="851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214DA">
        <w:rPr>
          <w:rFonts w:ascii="Times New Roman" w:hAnsi="Times New Roman"/>
          <w:b/>
          <w:bCs/>
          <w:sz w:val="24"/>
          <w:szCs w:val="24"/>
          <w:lang w:val="ru-RU"/>
        </w:rPr>
        <w:t>Жюри при проверке будет руководствоваться оценкой работы по следующим критериям: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1. Обоснование выбора темы.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 xml:space="preserve">2. Представление </w:t>
      </w:r>
      <w:r w:rsidRPr="00F214DA">
        <w:rPr>
          <w:rFonts w:ascii="Times New Roman" w:hAnsi="Times New Roman"/>
          <w:i/>
          <w:sz w:val="24"/>
          <w:szCs w:val="24"/>
          <w:lang w:val="ru-RU"/>
        </w:rPr>
        <w:t>собственной</w:t>
      </w:r>
      <w:r w:rsidRPr="00F214DA">
        <w:rPr>
          <w:rFonts w:ascii="Times New Roman" w:hAnsi="Times New Roman"/>
          <w:sz w:val="24"/>
          <w:szCs w:val="24"/>
          <w:lang w:val="ru-RU"/>
        </w:rPr>
        <w:t xml:space="preserve"> точки зрения автора при раскрытии темы, непротиворечивость личностных суждений.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3. Раскрытие проблемы на теоретическом уровне, опора на научные теории.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4. Аргументация своей точки зрения с опорой на факты общественной жизни и личный социальный опыт.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5. Владение обществоведческими знаниями, понятиями курса.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6. Свободная композиция и непринужденность повествования.</w:t>
      </w:r>
    </w:p>
    <w:p w:rsidR="009875F6" w:rsidRPr="00F214DA" w:rsidRDefault="009875F6" w:rsidP="009875F6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7.Соответствие между высказываемыми теоретическими положениями и приводимым фактическим материалом.</w:t>
      </w:r>
    </w:p>
    <w:p w:rsidR="00090380" w:rsidRPr="003820F8" w:rsidRDefault="00090380" w:rsidP="009875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5F6" w:rsidRPr="00976488" w:rsidRDefault="009875F6" w:rsidP="009875F6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  <w:r w:rsidRPr="00976488">
        <w:rPr>
          <w:rFonts w:ascii="Times New Roman" w:hAnsi="Times New Roman"/>
          <w:sz w:val="24"/>
          <w:szCs w:val="24"/>
          <w:lang w:val="ru-RU"/>
        </w:rPr>
        <w:t>ТЕМЫ ДЛЯ ЭССЕ:</w:t>
      </w:r>
      <w:r w:rsidR="006858B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90380" w:rsidRPr="00895061" w:rsidRDefault="00C2777E" w:rsidP="0089506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«Без многого может человек обойтись, только не без человека» (Л. Берне).</w:t>
      </w:r>
    </w:p>
    <w:p w:rsidR="0046703C" w:rsidRPr="00895061" w:rsidRDefault="0046703C" w:rsidP="0089506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«Познание и жизнь неотделимы» (Л. Фейхтвангер).</w:t>
      </w:r>
    </w:p>
    <w:p w:rsidR="0046703C" w:rsidRPr="00895061" w:rsidRDefault="0046703C" w:rsidP="0089506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«Экономика меняется вместе с жизнью». (С. Вайн).</w:t>
      </w:r>
    </w:p>
    <w:p w:rsidR="0046703C" w:rsidRPr="00895061" w:rsidRDefault="0046703C" w:rsidP="0089506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«К различным социальным, профессиональным, возрастным группам нужен различный подход». (Д. Огилви).</w:t>
      </w:r>
    </w:p>
    <w:p w:rsidR="0046703C" w:rsidRPr="00895061" w:rsidRDefault="0046703C" w:rsidP="0089506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Мир нужно изменять, иначе он неконтролируемым образом начнёт изменять нас самих». (С. Лем).</w:t>
      </w:r>
    </w:p>
    <w:p w:rsidR="00895061" w:rsidRPr="006858BE" w:rsidRDefault="00895061" w:rsidP="006858B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«Гражданин, имеющий долю власти, должен действовать не для личных выгод, а для общего блага». (Б.Н. Чичерин).</w:t>
      </w:r>
    </w:p>
    <w:p w:rsidR="00895061" w:rsidRPr="006858BE" w:rsidRDefault="00895061" w:rsidP="006858B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«Когда закон дает право, он также дает и средство его защиты» (Латинское юридическое изречение).</w:t>
      </w:r>
    </w:p>
    <w:p w:rsidR="00895061" w:rsidRPr="006858BE" w:rsidRDefault="00895061" w:rsidP="006858B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«Искусство, религия, философия или наука составляют проявления подлинной человеческой сущности». (Л. Фейербах).</w:t>
      </w:r>
    </w:p>
    <w:p w:rsidR="00C2777E" w:rsidRDefault="00C2777E" w:rsidP="000903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80" w:rsidRPr="00D805B7" w:rsidRDefault="00090380" w:rsidP="000903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090380" w:rsidRPr="001005F9" w:rsidRDefault="00090380" w:rsidP="000903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380" w:rsidRPr="001005F9" w:rsidRDefault="00090380" w:rsidP="000903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090380" w:rsidRPr="00924E20" w:rsidRDefault="00090380" w:rsidP="00090380">
      <w:pPr>
        <w:rPr>
          <w:rFonts w:ascii="Times New Roman" w:hAnsi="Times New Roman" w:cs="Times New Roman"/>
          <w:b/>
          <w:sz w:val="24"/>
          <w:szCs w:val="24"/>
        </w:rPr>
      </w:pPr>
    </w:p>
    <w:p w:rsidR="0018615A" w:rsidRDefault="0018615A"/>
    <w:sectPr w:rsidR="0018615A" w:rsidSect="003677BF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D9A" w:rsidRDefault="00F33D9A">
      <w:pPr>
        <w:spacing w:after="0" w:line="240" w:lineRule="auto"/>
      </w:pPr>
      <w:r>
        <w:separator/>
      </w:r>
    </w:p>
  </w:endnote>
  <w:endnote w:type="continuationSeparator" w:id="0">
    <w:p w:rsidR="00F33D9A" w:rsidRDefault="00F3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44637"/>
      <w:docPartObj>
        <w:docPartGallery w:val="Page Numbers (Bottom of Page)"/>
        <w:docPartUnique/>
      </w:docPartObj>
    </w:sdtPr>
    <w:sdtEndPr/>
    <w:sdtContent>
      <w:p w:rsidR="00646588" w:rsidRDefault="005138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1AD">
          <w:rPr>
            <w:noProof/>
          </w:rPr>
          <w:t>7</w:t>
        </w:r>
        <w:r>
          <w:fldChar w:fldCharType="end"/>
        </w:r>
      </w:p>
    </w:sdtContent>
  </w:sdt>
  <w:p w:rsidR="00646588" w:rsidRDefault="00F33D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D9A" w:rsidRDefault="00F33D9A">
      <w:pPr>
        <w:spacing w:after="0" w:line="240" w:lineRule="auto"/>
      </w:pPr>
      <w:r>
        <w:separator/>
      </w:r>
    </w:p>
  </w:footnote>
  <w:footnote w:type="continuationSeparator" w:id="0">
    <w:p w:rsidR="00F33D9A" w:rsidRDefault="00F33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61707"/>
    <w:multiLevelType w:val="hybridMultilevel"/>
    <w:tmpl w:val="2FECE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3224A"/>
    <w:multiLevelType w:val="multilevel"/>
    <w:tmpl w:val="A3FC82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B285B1A"/>
    <w:multiLevelType w:val="hybridMultilevel"/>
    <w:tmpl w:val="9D844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C77"/>
    <w:rsid w:val="0000660A"/>
    <w:rsid w:val="000249CF"/>
    <w:rsid w:val="000671DB"/>
    <w:rsid w:val="00090380"/>
    <w:rsid w:val="000E17DC"/>
    <w:rsid w:val="001060D3"/>
    <w:rsid w:val="0014524F"/>
    <w:rsid w:val="0018615A"/>
    <w:rsid w:val="00201E59"/>
    <w:rsid w:val="0022727B"/>
    <w:rsid w:val="00243BC0"/>
    <w:rsid w:val="00294C88"/>
    <w:rsid w:val="002A360D"/>
    <w:rsid w:val="00313719"/>
    <w:rsid w:val="003677BF"/>
    <w:rsid w:val="00430687"/>
    <w:rsid w:val="00446C77"/>
    <w:rsid w:val="004647D7"/>
    <w:rsid w:val="0046703C"/>
    <w:rsid w:val="005138FF"/>
    <w:rsid w:val="005D6B98"/>
    <w:rsid w:val="005E1CB9"/>
    <w:rsid w:val="0064441D"/>
    <w:rsid w:val="006858BE"/>
    <w:rsid w:val="006867B5"/>
    <w:rsid w:val="006A7D1C"/>
    <w:rsid w:val="0074098C"/>
    <w:rsid w:val="007561EF"/>
    <w:rsid w:val="0076272B"/>
    <w:rsid w:val="00793CD3"/>
    <w:rsid w:val="007D5AF8"/>
    <w:rsid w:val="007E1964"/>
    <w:rsid w:val="00812213"/>
    <w:rsid w:val="0085214D"/>
    <w:rsid w:val="00857D15"/>
    <w:rsid w:val="008616BA"/>
    <w:rsid w:val="00880821"/>
    <w:rsid w:val="00893D71"/>
    <w:rsid w:val="00895061"/>
    <w:rsid w:val="008A0252"/>
    <w:rsid w:val="008A7550"/>
    <w:rsid w:val="008E7D59"/>
    <w:rsid w:val="00916FC0"/>
    <w:rsid w:val="00975551"/>
    <w:rsid w:val="009875F6"/>
    <w:rsid w:val="00A74486"/>
    <w:rsid w:val="00AD38E2"/>
    <w:rsid w:val="00AF7397"/>
    <w:rsid w:val="00B01F05"/>
    <w:rsid w:val="00B14B42"/>
    <w:rsid w:val="00B6488B"/>
    <w:rsid w:val="00BC4494"/>
    <w:rsid w:val="00C2777E"/>
    <w:rsid w:val="00CA7F97"/>
    <w:rsid w:val="00CB4A96"/>
    <w:rsid w:val="00CD31AD"/>
    <w:rsid w:val="00CE6EF3"/>
    <w:rsid w:val="00CF5F34"/>
    <w:rsid w:val="00D0387D"/>
    <w:rsid w:val="00D16022"/>
    <w:rsid w:val="00D6459B"/>
    <w:rsid w:val="00E0433D"/>
    <w:rsid w:val="00E779B8"/>
    <w:rsid w:val="00EA2B16"/>
    <w:rsid w:val="00ED466C"/>
    <w:rsid w:val="00F33D9A"/>
    <w:rsid w:val="00F56D9B"/>
    <w:rsid w:val="00F67033"/>
    <w:rsid w:val="00FB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9E669-50C0-4AB0-A382-BDF3DCE4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80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09038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03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090380"/>
    <w:pPr>
      <w:ind w:left="720"/>
      <w:contextualSpacing/>
    </w:pPr>
  </w:style>
  <w:style w:type="table" w:styleId="a4">
    <w:name w:val="Table Grid"/>
    <w:basedOn w:val="a1"/>
    <w:uiPriority w:val="39"/>
    <w:rsid w:val="000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0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9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380"/>
  </w:style>
  <w:style w:type="paragraph" w:styleId="a7">
    <w:name w:val="Body Text"/>
    <w:basedOn w:val="a"/>
    <w:link w:val="a8"/>
    <w:rsid w:val="00ED46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ED4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5D6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basedOn w:val="a"/>
    <w:link w:val="ab"/>
    <w:uiPriority w:val="1"/>
    <w:qFormat/>
    <w:rsid w:val="009875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9875F6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E5B2-54DD-4849-8895-46117B7C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2021-10-11T11:38:00Z</dcterms:created>
  <dcterms:modified xsi:type="dcterms:W3CDTF">2021-10-11T11:38:00Z</dcterms:modified>
</cp:coreProperties>
</file>